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</w:pPr>
      <w:r>
        <w:rPr>
          <w:rtl w:val="0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margin">
                  <wp:posOffset>7420610</wp:posOffset>
                </wp:positionH>
                <wp:positionV relativeFrom="line">
                  <wp:posOffset>4762</wp:posOffset>
                </wp:positionV>
                <wp:extent cx="2894965" cy="6285865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4965" cy="6285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rebuchet MS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Welcome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</w:pPr>
                            <w:r>
                              <w:rPr>
                                <w:rFonts w:ascii="Trebuchet MS"/>
                                <w:sz w:val="20"/>
                                <w:szCs w:val="20"/>
                                <w:rtl w:val="0"/>
                                <w:lang w:val="en-US"/>
                              </w:rPr>
                              <w:t>Welcome readers to the community and include the name, location and mayor of the community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584.3pt;margin-top:0.4pt;width:227.9pt;height:494.9pt;z-index:251660288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Trebuchet MS"/>
                          <w:sz w:val="40"/>
                          <w:szCs w:val="40"/>
                          <w:rtl w:val="0"/>
                          <w:lang w:val="en-US"/>
                        </w:rPr>
                        <w:t>Welcome</w:t>
                      </w:r>
                    </w:p>
                    <w:p>
                      <w:pPr>
                        <w:pStyle w:val="Normal"/>
                        <w:jc w:val="center"/>
                      </w:pPr>
                      <w:r>
                        <w:rPr>
                          <w:rFonts w:ascii="Trebuchet MS"/>
                          <w:sz w:val="20"/>
                          <w:szCs w:val="20"/>
                          <w:rtl w:val="0"/>
                          <w:lang w:val="en-US"/>
                        </w:rPr>
                        <w:t>Welcome readers to the community and include the name, location and mayor of the community</w:t>
                      </w:r>
                    </w:p>
                  </w:txbxContent>
                </v:textbox>
                <w10:wrap type="none" side="bothSides" anchorx="margin"/>
              </v:rect>
            </w:pict>
          </mc:Fallback>
        </mc:AlternateContent>
      </w:r>
      <w:r>
        <w:rPr>
          <w:rtl w:val="0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margin">
                  <wp:posOffset>3787775</wp:posOffset>
                </wp:positionH>
                <wp:positionV relativeFrom="page">
                  <wp:posOffset>632142</wp:posOffset>
                </wp:positionV>
                <wp:extent cx="2894965" cy="6292216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4965" cy="62922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rebuchet MS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Holidays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</w:pPr>
                            <w:r>
                              <w:rPr>
                                <w:rFonts w:ascii="Trebuchet MS"/>
                                <w:sz w:val="20"/>
                                <w:szCs w:val="20"/>
                                <w:rtl w:val="0"/>
                                <w:lang w:val="en-US"/>
                              </w:rPr>
                              <w:t>Include information about holidays celebrated in the community including the date and reason for celebration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298.2pt;margin-top:49.8pt;width:227.9pt;height:495.5pt;z-index:251661312;mso-position-horizontal:absolute;mso-position-horizontal-relative:margin;mso-position-vertical:absolute;mso-position-vertical-relative:pag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Trebuchet MS"/>
                          <w:sz w:val="40"/>
                          <w:szCs w:val="40"/>
                          <w:rtl w:val="0"/>
                          <w:lang w:val="en-US"/>
                        </w:rPr>
                        <w:t>Holidays</w:t>
                      </w:r>
                    </w:p>
                    <w:p>
                      <w:pPr>
                        <w:pStyle w:val="Normal"/>
                        <w:jc w:val="center"/>
                      </w:pPr>
                      <w:r>
                        <w:rPr>
                          <w:rFonts w:ascii="Trebuchet MS"/>
                          <w:sz w:val="20"/>
                          <w:szCs w:val="20"/>
                          <w:rtl w:val="0"/>
                          <w:lang w:val="en-US"/>
                        </w:rPr>
                        <w:t>Include information about holidays celebrated in the community including the date and reason for celebration</w:t>
                      </w:r>
                    </w:p>
                  </w:txbxContent>
                </v:textbox>
                <w10:wrap type="none" side="bothSides" anchorx="margin" anchory="page"/>
              </v:rect>
            </w:pict>
          </mc:Fallback>
        </mc:AlternateContent>
      </w:r>
      <w:r>
        <w:rPr>
          <w:rtl w:val="0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margin">
                  <wp:posOffset>29210</wp:posOffset>
                </wp:positionH>
                <wp:positionV relativeFrom="page">
                  <wp:posOffset>632142</wp:posOffset>
                </wp:positionV>
                <wp:extent cx="2952750" cy="6292216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0" cy="62922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"/>
                              <w:spacing w:line="276" w:lineRule="auto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rebuchet MS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Goods and Services</w:t>
                            </w:r>
                          </w:p>
                          <w:p>
                            <w:pPr>
                              <w:pStyle w:val="Normal"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Trebuchet MS"/>
                                <w:sz w:val="20"/>
                                <w:szCs w:val="20"/>
                                <w:rtl w:val="0"/>
                                <w:lang w:val="en-US"/>
                              </w:rPr>
                              <w:t>Include information about goods and services in the community and how they meet the needs and wants of citizens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2.3pt;margin-top:49.8pt;width:232.5pt;height:495.5pt;z-index:251659264;mso-position-horizontal:absolute;mso-position-horizontal-relative:margin;mso-position-vertical:absolute;mso-position-vertical-relative:pag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"/>
                        <w:spacing w:line="276" w:lineRule="auto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Trebuchet MS"/>
                          <w:sz w:val="40"/>
                          <w:szCs w:val="40"/>
                          <w:rtl w:val="0"/>
                          <w:lang w:val="en-US"/>
                        </w:rPr>
                        <w:t>Goods and Services</w:t>
                      </w:r>
                    </w:p>
                    <w:p>
                      <w:pPr>
                        <w:pStyle w:val="Normal"/>
                        <w:spacing w:line="276" w:lineRule="auto"/>
                        <w:jc w:val="center"/>
                      </w:pPr>
                      <w:r>
                        <w:rPr>
                          <w:rFonts w:ascii="Trebuchet MS"/>
                          <w:sz w:val="20"/>
                          <w:szCs w:val="20"/>
                          <w:rtl w:val="0"/>
                          <w:lang w:val="en-US"/>
                        </w:rPr>
                        <w:t>Include information about goods and services in the community and how they meet the needs and wants of citizens</w:t>
                      </w:r>
                    </w:p>
                  </w:txbxContent>
                </v:textbox>
                <w10:wrap type="none" side="bothSides" anchorx="margin" anchory="page"/>
              </v:rect>
            </w:pict>
          </mc:Fallback>
        </mc:AlternateContent>
      </w:r>
      <w:r>
        <w:rPr>
          <w:rtl w:val="0"/>
        </w:rPr>
        <w:br w:type="page"/>
      </w:r>
    </w:p>
    <w:p>
      <w:pPr>
        <w:pStyle w:val="Normal"/>
      </w:pPr>
      <w:r>
        <w:rPr>
          <w:rtl w:val="0"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margin">
                  <wp:posOffset>7396479</wp:posOffset>
                </wp:positionH>
                <wp:positionV relativeFrom="page">
                  <wp:posOffset>632142</wp:posOffset>
                </wp:positionV>
                <wp:extent cx="2877186" cy="6292216"/>
                <wp:effectExtent l="0" t="0" r="0" b="0"/>
                <wp:wrapNone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7186" cy="62922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rebuchet MS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Jobs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</w:pPr>
                            <w:r>
                              <w:rPr>
                                <w:rFonts w:ascii="Trebuchet MS"/>
                                <w:sz w:val="20"/>
                                <w:szCs w:val="20"/>
                                <w:rtl w:val="0"/>
                                <w:lang w:val="en-US"/>
                              </w:rPr>
                              <w:t>Include information about jobs in the community including employers and employees.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582.4pt;margin-top:49.8pt;width:226.6pt;height:495.5pt;z-index:251664384;mso-position-horizontal:absolute;mso-position-horizontal-relative:margin;mso-position-vertical:absolute;mso-position-vertical-relative:pag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Trebuchet MS"/>
                          <w:sz w:val="40"/>
                          <w:szCs w:val="40"/>
                          <w:rtl w:val="0"/>
                          <w:lang w:val="en-US"/>
                        </w:rPr>
                        <w:t>Jobs</w:t>
                      </w:r>
                    </w:p>
                    <w:p>
                      <w:pPr>
                        <w:pStyle w:val="Normal"/>
                        <w:jc w:val="center"/>
                      </w:pPr>
                      <w:r>
                        <w:rPr>
                          <w:rFonts w:ascii="Trebuchet MS"/>
                          <w:sz w:val="20"/>
                          <w:szCs w:val="20"/>
                          <w:rtl w:val="0"/>
                          <w:lang w:val="en-US"/>
                        </w:rPr>
                        <w:t>Include information about jobs in the community including employers and employees.</w:t>
                      </w:r>
                    </w:p>
                  </w:txbxContent>
                </v:textbox>
                <w10:wrap type="none" side="bothSides" anchorx="margin" anchory="page"/>
              </v:rect>
            </w:pict>
          </mc:Fallback>
        </mc:AlternateContent>
      </w:r>
      <w:r>
        <w:rPr>
          <w:rtl w:val="0"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margin">
                  <wp:posOffset>3696969</wp:posOffset>
                </wp:positionH>
                <wp:positionV relativeFrom="line">
                  <wp:posOffset>4762</wp:posOffset>
                </wp:positionV>
                <wp:extent cx="2877186" cy="6292215"/>
                <wp:effectExtent l="0" t="0" r="0" b="0"/>
                <wp:wrapNone/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7186" cy="6292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rebuchet MS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Change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</w:pPr>
                            <w:r>
                              <w:rPr>
                                <w:rFonts w:ascii="Trebuchet MS"/>
                                <w:sz w:val="20"/>
                                <w:szCs w:val="20"/>
                                <w:rtl w:val="0"/>
                                <w:lang w:val="en-US"/>
                              </w:rPr>
                              <w:t>Include information about ways the community has changed over time.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visibility:visible;position:absolute;margin-left:291.1pt;margin-top:0.4pt;width:226.6pt;height:495.4pt;z-index:251663360;mso-position-horizontal:absolute;mso-position-horizontal-relative:margin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Trebuchet MS"/>
                          <w:sz w:val="40"/>
                          <w:szCs w:val="40"/>
                          <w:rtl w:val="0"/>
                          <w:lang w:val="en-US"/>
                        </w:rPr>
                        <w:t>Change</w:t>
                      </w:r>
                    </w:p>
                    <w:p>
                      <w:pPr>
                        <w:pStyle w:val="Normal"/>
                        <w:jc w:val="center"/>
                      </w:pPr>
                      <w:r>
                        <w:rPr>
                          <w:rFonts w:ascii="Trebuchet MS"/>
                          <w:sz w:val="20"/>
                          <w:szCs w:val="20"/>
                          <w:rtl w:val="0"/>
                          <w:lang w:val="en-US"/>
                        </w:rPr>
                        <w:t>Include information about ways the community has changed over time.</w:t>
                      </w:r>
                    </w:p>
                  </w:txbxContent>
                </v:textbox>
                <w10:wrap type="none" side="bothSides" anchorx="margin"/>
              </v:rect>
            </w:pict>
          </mc:Fallback>
        </mc:AlternateContent>
      </w:r>
      <w:r>
        <w:rPr>
          <w:rtl w:val="0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margin">
                  <wp:posOffset>14604</wp:posOffset>
                </wp:positionH>
                <wp:positionV relativeFrom="page">
                  <wp:posOffset>632142</wp:posOffset>
                </wp:positionV>
                <wp:extent cx="2877186" cy="6292216"/>
                <wp:effectExtent l="0" t="0" r="0" b="0"/>
                <wp:wrapNone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7186" cy="62922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rebuchet MS"/>
                                <w:sz w:val="40"/>
                                <w:szCs w:val="40"/>
                                <w:rtl w:val="0"/>
                                <w:lang w:val="en-US"/>
                              </w:rPr>
                              <w:t>Money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</w:pPr>
                            <w:r>
                              <w:rPr>
                                <w:rFonts w:ascii="Trebuchet MS"/>
                                <w:sz w:val="20"/>
                                <w:szCs w:val="20"/>
                                <w:rtl w:val="0"/>
                                <w:lang w:val="en-US"/>
                              </w:rPr>
                              <w:t>Include information about money spent in the community including types of money used an the value each has.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1" style="visibility:visible;position:absolute;margin-left:1.1pt;margin-top:49.8pt;width:226.6pt;height:495.5pt;z-index:251662336;mso-position-horizontal:absolute;mso-position-horizontal-relative:margin;mso-position-vertical:absolute;mso-position-vertical-relative:pag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Trebuchet MS"/>
                          <w:sz w:val="40"/>
                          <w:szCs w:val="40"/>
                          <w:rtl w:val="0"/>
                          <w:lang w:val="en-US"/>
                        </w:rPr>
                        <w:t>Money</w:t>
                      </w:r>
                    </w:p>
                    <w:p>
                      <w:pPr>
                        <w:pStyle w:val="Normal"/>
                        <w:jc w:val="center"/>
                      </w:pPr>
                      <w:r>
                        <w:rPr>
                          <w:rFonts w:ascii="Trebuchet MS"/>
                          <w:sz w:val="20"/>
                          <w:szCs w:val="20"/>
                          <w:rtl w:val="0"/>
                          <w:lang w:val="en-US"/>
                        </w:rPr>
                        <w:t>Include information about money spent in the community including types of money used an the value each has.</w:t>
                      </w:r>
                    </w:p>
                  </w:txbxContent>
                </v:textbox>
                <w10:wrap type="none" side="bothSides" anchorx="margin" anchory="page"/>
              </v:rect>
            </w:pict>
          </mc:Fallback>
        </mc:AlternateContent>
      </w:r>
    </w:p>
    <w:sectPr>
      <w:headerReference w:type="default" r:id="rId4"/>
      <w:footerReference w:type="default" r:id="rId5"/>
      <w:pgSz w:w="16840" w:h="11900" w:orient="landscape"/>
      <w:pgMar w:top="284" w:right="247" w:bottom="284" w:left="284" w:header="708" w:footer="708"/>
      <w:cols w:space="708" w:num="3" w:equalWidth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